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713" w:rsidRPr="00571DE2" w:rsidRDefault="00240C6F" w:rsidP="007716FC">
      <w:pPr>
        <w:spacing w:after="0" w:line="240" w:lineRule="auto"/>
        <w:jc w:val="center"/>
        <w:rPr>
          <w:rFonts w:ascii="Times New Roman" w:hAnsi="Times New Roman" w:cs="Times New Roman"/>
          <w:b/>
        </w:rPr>
      </w:pPr>
      <w:bookmarkStart w:id="0" w:name="_GoBack"/>
      <w:r w:rsidRPr="00571DE2">
        <w:rPr>
          <w:rFonts w:ascii="Times New Roman" w:hAnsi="Times New Roman" w:cs="Times New Roman"/>
          <w:b/>
        </w:rPr>
        <w:t>Lỗi không chạy được file cấu hình SebClientSetting</w:t>
      </w:r>
    </w:p>
    <w:p w:rsidR="00240C6F" w:rsidRPr="00571DE2" w:rsidRDefault="00240C6F" w:rsidP="007716FC">
      <w:pPr>
        <w:spacing w:after="0" w:line="240" w:lineRule="auto"/>
        <w:rPr>
          <w:rFonts w:ascii="Times New Roman" w:hAnsi="Times New Roman" w:cs="Times New Roman"/>
        </w:rPr>
      </w:pPr>
      <w:r w:rsidRPr="00571DE2">
        <w:rPr>
          <w:rFonts w:ascii="Times New Roman" w:hAnsi="Times New Roman" w:cs="Times New Roman"/>
        </w:rPr>
        <w:t>Mô tả</w:t>
      </w:r>
      <w:r w:rsidR="00115914">
        <w:rPr>
          <w:rFonts w:ascii="Times New Roman" w:hAnsi="Times New Roman" w:cs="Times New Roman"/>
        </w:rPr>
        <w:t>: M</w:t>
      </w:r>
      <w:r w:rsidRPr="00571DE2">
        <w:rPr>
          <w:rFonts w:ascii="Times New Roman" w:hAnsi="Times New Roman" w:cs="Times New Roman"/>
        </w:rPr>
        <w:t xml:space="preserve">ột số máy tính có cài Cốc Cốc </w:t>
      </w:r>
      <w:r w:rsidR="00115914">
        <w:rPr>
          <w:rFonts w:ascii="Times New Roman" w:hAnsi="Times New Roman" w:cs="Times New Roman"/>
        </w:rPr>
        <w:t>(</w:t>
      </w:r>
      <w:r w:rsidRPr="00571DE2">
        <w:rPr>
          <w:rFonts w:ascii="Times New Roman" w:hAnsi="Times New Roman" w:cs="Times New Roman"/>
        </w:rPr>
        <w:t>hoặ</w:t>
      </w:r>
      <w:r w:rsidR="00115914">
        <w:rPr>
          <w:rFonts w:ascii="Times New Roman" w:hAnsi="Times New Roman" w:cs="Times New Roman"/>
        </w:rPr>
        <w:t>c</w:t>
      </w:r>
      <w:r w:rsidRPr="00571DE2">
        <w:rPr>
          <w:rFonts w:ascii="Times New Roman" w:hAnsi="Times New Roman" w:cs="Times New Roman"/>
        </w:rPr>
        <w:t xml:space="preserve"> phần mềm </w:t>
      </w:r>
      <w:r w:rsidR="00115914">
        <w:rPr>
          <w:rFonts w:ascii="Times New Roman" w:hAnsi="Times New Roman" w:cs="Times New Roman"/>
        </w:rPr>
        <w:t>khác nào đó)</w:t>
      </w:r>
      <w:r w:rsidRPr="00571DE2">
        <w:rPr>
          <w:rFonts w:ascii="Times New Roman" w:hAnsi="Times New Roman" w:cs="Times New Roman"/>
        </w:rPr>
        <w:t xml:space="preserve"> tự đặt trình mở file mặt định cho file cấu hình SebClientSetting thành Cốc Cốc </w:t>
      </w:r>
      <w:r w:rsidR="00115914">
        <w:rPr>
          <w:rFonts w:ascii="Times New Roman" w:hAnsi="Times New Roman" w:cs="Times New Roman"/>
        </w:rPr>
        <w:t xml:space="preserve">(hoặc phần mềm khác nào đó) </w:t>
      </w:r>
      <w:r w:rsidRPr="00571DE2">
        <w:rPr>
          <w:rFonts w:ascii="Times New Roman" w:hAnsi="Times New Roman" w:cs="Times New Roman"/>
        </w:rPr>
        <w:t>dẫn đến lỗi không chạy được file này.</w:t>
      </w:r>
    </w:p>
    <w:p w:rsidR="00240C6F" w:rsidRPr="00571DE2" w:rsidRDefault="00240C6F" w:rsidP="007716FC">
      <w:pPr>
        <w:spacing w:after="0" w:line="240" w:lineRule="auto"/>
        <w:rPr>
          <w:rFonts w:ascii="Times New Roman" w:hAnsi="Times New Roman" w:cs="Times New Roman"/>
        </w:rPr>
      </w:pPr>
      <w:r w:rsidRPr="00571DE2">
        <w:rPr>
          <w:rFonts w:ascii="Times New Roman" w:hAnsi="Times New Roman" w:cs="Times New Roman"/>
        </w:rPr>
        <w:t xml:space="preserve">Cách xử lý: Đặt lại </w:t>
      </w:r>
      <w:r w:rsidR="00C40EE7">
        <w:rPr>
          <w:rFonts w:ascii="Times New Roman" w:hAnsi="Times New Roman" w:cs="Times New Roman"/>
        </w:rPr>
        <w:t>phần mềm</w:t>
      </w:r>
      <w:r w:rsidRPr="00571DE2">
        <w:rPr>
          <w:rFonts w:ascii="Times New Roman" w:hAnsi="Times New Roman" w:cs="Times New Roman"/>
        </w:rPr>
        <w:t xml:space="preserve"> mở file thành Safe Exam Browser</w:t>
      </w:r>
      <w:r w:rsidR="00C40EE7">
        <w:rPr>
          <w:rFonts w:ascii="Times New Roman" w:hAnsi="Times New Roman" w:cs="Times New Roman"/>
        </w:rPr>
        <w:t>.</w:t>
      </w:r>
    </w:p>
    <w:p w:rsidR="00240C6F" w:rsidRPr="00571DE2" w:rsidRDefault="00240C6F" w:rsidP="007716FC">
      <w:pPr>
        <w:pStyle w:val="ListParagraph"/>
        <w:numPr>
          <w:ilvl w:val="0"/>
          <w:numId w:val="1"/>
        </w:numPr>
        <w:spacing w:after="0" w:line="240" w:lineRule="auto"/>
        <w:rPr>
          <w:rFonts w:ascii="Times New Roman" w:hAnsi="Times New Roman" w:cs="Times New Roman"/>
        </w:rPr>
      </w:pPr>
      <w:r w:rsidRPr="00571DE2">
        <w:rPr>
          <w:rFonts w:ascii="Times New Roman" w:hAnsi="Times New Roman" w:cs="Times New Roman"/>
        </w:rPr>
        <w:t xml:space="preserve">Sau khi đã giải nén, click chuột phải vào file cấu hình SebClientSetting chọn Open With </w:t>
      </w:r>
      <w:r w:rsidRPr="00571DE2">
        <w:rPr>
          <w:rFonts w:ascii="Times New Roman" w:hAnsi="Times New Roman" w:cs="Times New Roman"/>
        </w:rPr>
        <w:sym w:font="Wingdings" w:char="F0E0"/>
      </w:r>
      <w:r w:rsidRPr="00571DE2">
        <w:rPr>
          <w:rFonts w:ascii="Times New Roman" w:hAnsi="Times New Roman" w:cs="Times New Roman"/>
        </w:rPr>
        <w:t xml:space="preserve"> chọn </w:t>
      </w:r>
      <w:r w:rsidRPr="00571DE2">
        <w:rPr>
          <w:rFonts w:ascii="Times New Roman" w:hAnsi="Times New Roman" w:cs="Times New Roman"/>
          <w:highlight w:val="yellow"/>
        </w:rPr>
        <w:t>Safe Exam Browser</w:t>
      </w:r>
      <w:r w:rsidRPr="00571DE2">
        <w:rPr>
          <w:rFonts w:ascii="Times New Roman" w:hAnsi="Times New Roman" w:cs="Times New Roman"/>
        </w:rPr>
        <w:t xml:space="preserve"> để chạy file cấu hình, chọn </w:t>
      </w:r>
      <w:r w:rsidRPr="00571DE2">
        <w:rPr>
          <w:rFonts w:ascii="Times New Roman" w:hAnsi="Times New Roman" w:cs="Times New Roman"/>
          <w:highlight w:val="yellow"/>
        </w:rPr>
        <w:t>Yes</w:t>
      </w:r>
      <w:r w:rsidRPr="00571DE2">
        <w:rPr>
          <w:rFonts w:ascii="Times New Roman" w:hAnsi="Times New Roman" w:cs="Times New Roman"/>
        </w:rPr>
        <w:t xml:space="preserve"> khi có yêu cầu. Đến đây, các bạn đã hoàn thành cài đặt phần mềm SEB. Tiếp tục đọc file hướng dẫn để vào được phần mềm và làm bài kiểm tra.</w:t>
      </w:r>
      <w:r w:rsidRPr="00571DE2">
        <w:rPr>
          <w:rFonts w:ascii="Times New Roman" w:hAnsi="Times New Roman" w:cs="Times New Roman"/>
          <w:noProof/>
        </w:rPr>
        <w:drawing>
          <wp:inline distT="0" distB="0" distL="0" distR="0">
            <wp:extent cx="5943600" cy="2028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028825"/>
                    </a:xfrm>
                    <a:prstGeom prst="rect">
                      <a:avLst/>
                    </a:prstGeom>
                    <a:noFill/>
                    <a:ln>
                      <a:noFill/>
                    </a:ln>
                  </pic:spPr>
                </pic:pic>
              </a:graphicData>
            </a:graphic>
          </wp:inline>
        </w:drawing>
      </w:r>
    </w:p>
    <w:p w:rsidR="00240C6F" w:rsidRPr="00571DE2" w:rsidRDefault="00240C6F" w:rsidP="007716FC">
      <w:pPr>
        <w:spacing w:after="0" w:line="240" w:lineRule="auto"/>
        <w:ind w:left="360"/>
        <w:jc w:val="center"/>
        <w:rPr>
          <w:rFonts w:ascii="Times New Roman" w:hAnsi="Times New Roman" w:cs="Times New Roman"/>
        </w:rPr>
      </w:pPr>
      <w:r w:rsidRPr="00571DE2">
        <w:rPr>
          <w:rFonts w:ascii="Times New Roman" w:hAnsi="Times New Roman" w:cs="Times New Roman"/>
          <w:noProof/>
        </w:rPr>
        <w:drawing>
          <wp:inline distT="0" distB="0" distL="0" distR="0">
            <wp:extent cx="5943600" cy="2924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924175"/>
                    </a:xfrm>
                    <a:prstGeom prst="rect">
                      <a:avLst/>
                    </a:prstGeom>
                    <a:noFill/>
                    <a:ln>
                      <a:noFill/>
                    </a:ln>
                  </pic:spPr>
                </pic:pic>
              </a:graphicData>
            </a:graphic>
          </wp:inline>
        </w:drawing>
      </w:r>
    </w:p>
    <w:p w:rsidR="00240C6F" w:rsidRPr="00571DE2" w:rsidRDefault="00240C6F" w:rsidP="007716FC">
      <w:pPr>
        <w:pStyle w:val="ListParagraph"/>
        <w:numPr>
          <w:ilvl w:val="0"/>
          <w:numId w:val="1"/>
        </w:numPr>
        <w:spacing w:after="0" w:line="240" w:lineRule="auto"/>
        <w:rPr>
          <w:rFonts w:ascii="Times New Roman" w:hAnsi="Times New Roman" w:cs="Times New Roman"/>
        </w:rPr>
      </w:pPr>
      <w:r w:rsidRPr="00571DE2">
        <w:rPr>
          <w:rFonts w:ascii="Times New Roman" w:hAnsi="Times New Roman" w:cs="Times New Roman"/>
        </w:rPr>
        <w:t xml:space="preserve">Nếu không tìm thấy muc Safe Exam Browser thì chọn </w:t>
      </w:r>
      <w:r w:rsidRPr="00571DE2">
        <w:rPr>
          <w:rFonts w:ascii="Times New Roman" w:hAnsi="Times New Roman" w:cs="Times New Roman"/>
          <w:highlight w:val="yellow"/>
        </w:rPr>
        <w:t>Choose another app</w:t>
      </w:r>
      <w:r w:rsidRPr="00571DE2">
        <w:rPr>
          <w:rFonts w:ascii="Times New Roman" w:hAnsi="Times New Roman" w:cs="Times New Roman"/>
        </w:rPr>
        <w:t xml:space="preserve"> </w:t>
      </w:r>
      <w:r w:rsidRPr="00571DE2">
        <w:rPr>
          <w:rFonts w:ascii="Times New Roman" w:hAnsi="Times New Roman" w:cs="Times New Roman"/>
        </w:rPr>
        <w:sym w:font="Wingdings" w:char="F0E0"/>
      </w:r>
      <w:r w:rsidRPr="00571DE2">
        <w:rPr>
          <w:rFonts w:ascii="Times New Roman" w:hAnsi="Times New Roman" w:cs="Times New Roman"/>
        </w:rPr>
        <w:t xml:space="preserve"> </w:t>
      </w:r>
      <w:r w:rsidRPr="00571DE2">
        <w:rPr>
          <w:rFonts w:ascii="Times New Roman" w:hAnsi="Times New Roman" w:cs="Times New Roman"/>
          <w:highlight w:val="yellow"/>
        </w:rPr>
        <w:t>More Apps</w:t>
      </w:r>
      <w:r w:rsidRPr="00571DE2">
        <w:rPr>
          <w:rFonts w:ascii="Times New Roman" w:hAnsi="Times New Roman" w:cs="Times New Roman"/>
        </w:rPr>
        <w:t xml:space="preserve"> </w:t>
      </w:r>
      <w:r w:rsidRPr="00571DE2">
        <w:rPr>
          <w:rFonts w:ascii="Times New Roman" w:hAnsi="Times New Roman" w:cs="Times New Roman"/>
        </w:rPr>
        <w:sym w:font="Wingdings" w:char="F0E0"/>
      </w:r>
      <w:r w:rsidRPr="00571DE2">
        <w:rPr>
          <w:rFonts w:ascii="Times New Roman" w:hAnsi="Times New Roman" w:cs="Times New Roman"/>
        </w:rPr>
        <w:t xml:space="preserve"> </w:t>
      </w:r>
      <w:r w:rsidRPr="00571DE2">
        <w:rPr>
          <w:rFonts w:ascii="Times New Roman" w:hAnsi="Times New Roman" w:cs="Times New Roman"/>
          <w:color w:val="1F497D"/>
          <w:shd w:val="clear" w:color="auto" w:fill="FFFF00"/>
        </w:rPr>
        <w:t>look for another app</w:t>
      </w:r>
      <w:r w:rsidR="00571DE2" w:rsidRPr="00571DE2">
        <w:rPr>
          <w:rFonts w:ascii="Times New Roman" w:hAnsi="Times New Roman" w:cs="Times New Roman"/>
          <w:color w:val="1F497D"/>
          <w:shd w:val="clear" w:color="auto" w:fill="FFFF00"/>
        </w:rPr>
        <w:t xml:space="preserve"> on PC.</w:t>
      </w:r>
    </w:p>
    <w:p w:rsidR="00240C6F" w:rsidRPr="00571DE2" w:rsidRDefault="00571DE2" w:rsidP="007716FC">
      <w:pPr>
        <w:pStyle w:val="ListParagraph"/>
        <w:spacing w:after="0" w:line="240" w:lineRule="auto"/>
        <w:rPr>
          <w:rFonts w:ascii="Times New Roman" w:hAnsi="Times New Roman" w:cs="Times New Roman"/>
        </w:rPr>
      </w:pPr>
      <w:r w:rsidRPr="00571DE2">
        <w:rPr>
          <w:rFonts w:ascii="Times New Roman" w:hAnsi="Times New Roman" w:cs="Times New Roman"/>
          <w:noProof/>
        </w:rPr>
        <w:drawing>
          <wp:inline distT="0" distB="0" distL="0" distR="0">
            <wp:extent cx="4761859" cy="176212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9745" cy="1765043"/>
                    </a:xfrm>
                    <a:prstGeom prst="rect">
                      <a:avLst/>
                    </a:prstGeom>
                    <a:noFill/>
                    <a:ln>
                      <a:noFill/>
                    </a:ln>
                  </pic:spPr>
                </pic:pic>
              </a:graphicData>
            </a:graphic>
          </wp:inline>
        </w:drawing>
      </w:r>
    </w:p>
    <w:p w:rsidR="00571DE2" w:rsidRPr="00571DE2" w:rsidRDefault="00571DE2" w:rsidP="007716FC">
      <w:pPr>
        <w:pStyle w:val="ListParagraph"/>
        <w:spacing w:after="0" w:line="240" w:lineRule="auto"/>
        <w:rPr>
          <w:rFonts w:ascii="Times New Roman" w:hAnsi="Times New Roman" w:cs="Times New Roman"/>
        </w:rPr>
      </w:pPr>
      <w:r w:rsidRPr="00571DE2">
        <w:rPr>
          <w:rFonts w:ascii="Times New Roman" w:hAnsi="Times New Roman" w:cs="Times New Roman"/>
          <w:noProof/>
        </w:rPr>
        <w:lastRenderedPageBreak/>
        <w:drawing>
          <wp:inline distT="0" distB="0" distL="0" distR="0">
            <wp:extent cx="4314825" cy="1800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825" cy="1800225"/>
                    </a:xfrm>
                    <a:prstGeom prst="rect">
                      <a:avLst/>
                    </a:prstGeom>
                    <a:noFill/>
                    <a:ln>
                      <a:noFill/>
                    </a:ln>
                  </pic:spPr>
                </pic:pic>
              </a:graphicData>
            </a:graphic>
          </wp:inline>
        </w:drawing>
      </w:r>
    </w:p>
    <w:p w:rsidR="00571DE2" w:rsidRPr="00571DE2" w:rsidRDefault="00571DE2" w:rsidP="007716FC">
      <w:pPr>
        <w:pStyle w:val="ListParagraph"/>
        <w:spacing w:after="0" w:line="240" w:lineRule="auto"/>
        <w:rPr>
          <w:rFonts w:ascii="Times New Roman" w:hAnsi="Times New Roman" w:cs="Times New Roman"/>
        </w:rPr>
      </w:pPr>
      <w:r w:rsidRPr="00571DE2">
        <w:rPr>
          <w:rFonts w:ascii="Times New Roman" w:hAnsi="Times New Roman" w:cs="Times New Roman"/>
          <w:noProof/>
        </w:rPr>
        <w:drawing>
          <wp:inline distT="0" distB="0" distL="0" distR="0">
            <wp:extent cx="5934075" cy="1419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1419225"/>
                    </a:xfrm>
                    <a:prstGeom prst="rect">
                      <a:avLst/>
                    </a:prstGeom>
                    <a:noFill/>
                    <a:ln>
                      <a:noFill/>
                    </a:ln>
                  </pic:spPr>
                </pic:pic>
              </a:graphicData>
            </a:graphic>
          </wp:inline>
        </w:drawing>
      </w:r>
    </w:p>
    <w:p w:rsidR="00571DE2" w:rsidRPr="00571DE2" w:rsidRDefault="00571DE2" w:rsidP="007716FC">
      <w:pPr>
        <w:pStyle w:val="ListParagraph"/>
        <w:numPr>
          <w:ilvl w:val="0"/>
          <w:numId w:val="1"/>
        </w:numPr>
        <w:spacing w:after="0" w:line="240" w:lineRule="auto"/>
        <w:rPr>
          <w:rFonts w:ascii="Times New Roman" w:hAnsi="Times New Roman" w:cs="Times New Roman"/>
        </w:rPr>
      </w:pPr>
      <w:r w:rsidRPr="00571DE2">
        <w:rPr>
          <w:rFonts w:ascii="Times New Roman" w:hAnsi="Times New Roman" w:cs="Times New Roman"/>
        </w:rPr>
        <w:t xml:space="preserve">Ở cửa sổ vừa hiện ra, click lần lượt vào các Folder </w:t>
      </w:r>
      <w:r w:rsidRPr="00571DE2">
        <w:rPr>
          <w:rFonts w:ascii="Times New Roman" w:hAnsi="Times New Roman" w:cs="Times New Roman"/>
          <w:color w:val="1F497D"/>
        </w:rPr>
        <w:t xml:space="preserve">SafeExamBrowser,Application </w:t>
      </w:r>
      <w:r w:rsidRPr="00571DE2">
        <w:rPr>
          <w:rFonts w:ascii="Times New Roman" w:hAnsi="Times New Roman" w:cs="Times New Roman"/>
        </w:rPr>
        <w:t xml:space="preserve"> Chọn </w:t>
      </w:r>
      <w:r w:rsidR="00632180">
        <w:rPr>
          <w:rFonts w:ascii="Times New Roman" w:hAnsi="Times New Roman" w:cs="Times New Roman"/>
        </w:rPr>
        <w:t>đến</w:t>
      </w:r>
      <w:r w:rsidRPr="00571DE2">
        <w:rPr>
          <w:rFonts w:ascii="Times New Roman" w:hAnsi="Times New Roman" w:cs="Times New Roman"/>
        </w:rPr>
        <w:t xml:space="preserve"> ứng dụng Safe Exam Browser như hình rồi click </w:t>
      </w:r>
      <w:r w:rsidRPr="00571DE2">
        <w:rPr>
          <w:rFonts w:ascii="Times New Roman" w:hAnsi="Times New Roman" w:cs="Times New Roman"/>
          <w:highlight w:val="yellow"/>
        </w:rPr>
        <w:t>Open</w:t>
      </w:r>
      <w:r w:rsidRPr="00571DE2">
        <w:rPr>
          <w:rFonts w:ascii="Times New Roman" w:hAnsi="Times New Roman" w:cs="Times New Roman"/>
        </w:rPr>
        <w:t xml:space="preserve">. Chọn </w:t>
      </w:r>
      <w:r w:rsidRPr="00571DE2">
        <w:rPr>
          <w:rFonts w:ascii="Times New Roman" w:hAnsi="Times New Roman" w:cs="Times New Roman"/>
          <w:highlight w:val="yellow"/>
        </w:rPr>
        <w:t>Yes</w:t>
      </w:r>
      <w:r w:rsidRPr="00571DE2">
        <w:rPr>
          <w:rFonts w:ascii="Times New Roman" w:hAnsi="Times New Roman" w:cs="Times New Roman"/>
        </w:rPr>
        <w:t xml:space="preserve"> khi có yêu cầu. Đến đây, các bạn đã hoàn thành cài đặt phần mềm SEB. Tiếp tục đọc file hướng dẫn để vào được phần mềm và làm bài kiểm tra.</w:t>
      </w:r>
    </w:p>
    <w:p w:rsidR="00571DE2" w:rsidRPr="00571DE2" w:rsidRDefault="00571DE2" w:rsidP="007716FC">
      <w:pPr>
        <w:spacing w:after="0" w:line="240" w:lineRule="auto"/>
        <w:jc w:val="center"/>
        <w:rPr>
          <w:rFonts w:ascii="Times New Roman" w:hAnsi="Times New Roman" w:cs="Times New Roman"/>
        </w:rPr>
      </w:pPr>
      <w:r w:rsidRPr="00571DE2">
        <w:rPr>
          <w:rFonts w:ascii="Times New Roman" w:hAnsi="Times New Roman" w:cs="Times New Roman"/>
          <w:noProof/>
        </w:rPr>
        <w:drawing>
          <wp:inline distT="0" distB="0" distL="0" distR="0">
            <wp:extent cx="4848225" cy="1495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8225" cy="1495425"/>
                    </a:xfrm>
                    <a:prstGeom prst="rect">
                      <a:avLst/>
                    </a:prstGeom>
                    <a:noFill/>
                    <a:ln>
                      <a:noFill/>
                    </a:ln>
                  </pic:spPr>
                </pic:pic>
              </a:graphicData>
            </a:graphic>
          </wp:inline>
        </w:drawing>
      </w:r>
    </w:p>
    <w:p w:rsidR="00571DE2" w:rsidRPr="00571DE2" w:rsidRDefault="00571DE2" w:rsidP="007716FC">
      <w:pPr>
        <w:spacing w:after="0" w:line="240" w:lineRule="auto"/>
        <w:jc w:val="center"/>
        <w:rPr>
          <w:rFonts w:ascii="Times New Roman" w:hAnsi="Times New Roman" w:cs="Times New Roman"/>
        </w:rPr>
      </w:pPr>
      <w:r w:rsidRPr="00571DE2">
        <w:rPr>
          <w:rFonts w:ascii="Times New Roman" w:hAnsi="Times New Roman" w:cs="Times New Roman"/>
          <w:noProof/>
        </w:rPr>
        <w:drawing>
          <wp:inline distT="0" distB="0" distL="0" distR="0">
            <wp:extent cx="4962525" cy="1266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2525" cy="1266825"/>
                    </a:xfrm>
                    <a:prstGeom prst="rect">
                      <a:avLst/>
                    </a:prstGeom>
                    <a:noFill/>
                    <a:ln>
                      <a:noFill/>
                    </a:ln>
                  </pic:spPr>
                </pic:pic>
              </a:graphicData>
            </a:graphic>
          </wp:inline>
        </w:drawing>
      </w:r>
    </w:p>
    <w:p w:rsidR="00571DE2" w:rsidRDefault="00571DE2" w:rsidP="007716FC">
      <w:pPr>
        <w:spacing w:after="0" w:line="240" w:lineRule="auto"/>
        <w:rPr>
          <w:rFonts w:ascii="Times New Roman" w:hAnsi="Times New Roman" w:cs="Times New Roman"/>
        </w:rPr>
      </w:pPr>
      <w:r w:rsidRPr="00571DE2">
        <w:rPr>
          <w:rFonts w:ascii="Times New Roman" w:hAnsi="Times New Roman" w:cs="Times New Roman"/>
          <w:noProof/>
          <w:color w:val="1F497D"/>
        </w:rPr>
        <w:drawing>
          <wp:inline distT="0" distB="0" distL="0" distR="0">
            <wp:extent cx="5942330" cy="1971675"/>
            <wp:effectExtent l="0" t="0" r="1270" b="9525"/>
            <wp:docPr id="6" name="Picture 6" descr="cid:17ac1e8b6494cff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3623300039887143492Picture 2" descr="cid:17ac1e8b6494cff31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45516" cy="1972732"/>
                    </a:xfrm>
                    <a:prstGeom prst="rect">
                      <a:avLst/>
                    </a:prstGeom>
                    <a:noFill/>
                    <a:ln>
                      <a:noFill/>
                    </a:ln>
                  </pic:spPr>
                </pic:pic>
              </a:graphicData>
            </a:graphic>
          </wp:inline>
        </w:drawing>
      </w:r>
    </w:p>
    <w:p w:rsidR="00571DE2" w:rsidRPr="00C77EEC" w:rsidRDefault="00571DE2" w:rsidP="007716FC">
      <w:pPr>
        <w:pStyle w:val="ListParagraph"/>
        <w:spacing w:after="0" w:line="240" w:lineRule="auto"/>
        <w:jc w:val="center"/>
        <w:rPr>
          <w:rFonts w:ascii="Times New Roman" w:hAnsi="Times New Roman" w:cs="Times New Roman"/>
        </w:rPr>
      </w:pPr>
      <w:r w:rsidRPr="00C77EEC">
        <w:rPr>
          <w:rStyle w:val="fontstyle01"/>
          <w:rFonts w:ascii="Times New Roman" w:hAnsi="Times New Roman" w:cs="Times New Roman"/>
        </w:rPr>
        <w:t>Success together!</w:t>
      </w:r>
      <w:r w:rsidRPr="00C77EEC">
        <w:rPr>
          <w:rFonts w:ascii="Times New Roman" w:hAnsi="Times New Roman" w:cs="Times New Roman"/>
          <w:b/>
          <w:bCs/>
          <w:color w:val="000000"/>
        </w:rPr>
        <w:br/>
      </w:r>
      <w:r>
        <w:rPr>
          <w:rStyle w:val="fontstyle01"/>
          <w:rFonts w:ascii="Times New Roman" w:hAnsi="Times New Roman" w:cs="Times New Roman"/>
        </w:rPr>
        <w:t>FPTU DN * IT Department * July</w:t>
      </w:r>
      <w:r w:rsidRPr="00C77EEC">
        <w:rPr>
          <w:rStyle w:val="fontstyle01"/>
          <w:rFonts w:ascii="Times New Roman" w:hAnsi="Times New Roman" w:cs="Times New Roman"/>
        </w:rPr>
        <w:t xml:space="preserve"> 2021</w:t>
      </w:r>
    </w:p>
    <w:bookmarkEnd w:id="0"/>
    <w:p w:rsidR="00571DE2" w:rsidRPr="00571DE2" w:rsidRDefault="00571DE2" w:rsidP="007716FC">
      <w:pPr>
        <w:spacing w:after="0" w:line="240" w:lineRule="auto"/>
        <w:rPr>
          <w:rFonts w:ascii="Times New Roman" w:hAnsi="Times New Roman" w:cs="Times New Roman"/>
        </w:rPr>
      </w:pPr>
    </w:p>
    <w:sectPr w:rsidR="00571DE2" w:rsidRPr="00571DE2" w:rsidSect="00571DE2">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D7D86"/>
    <w:multiLevelType w:val="hybridMultilevel"/>
    <w:tmpl w:val="2F042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45"/>
    <w:rsid w:val="00115914"/>
    <w:rsid w:val="00240C6F"/>
    <w:rsid w:val="004826FF"/>
    <w:rsid w:val="00571DE2"/>
    <w:rsid w:val="00632180"/>
    <w:rsid w:val="00750145"/>
    <w:rsid w:val="007716FC"/>
    <w:rsid w:val="008A05BD"/>
    <w:rsid w:val="00C40EE7"/>
    <w:rsid w:val="00D8105A"/>
    <w:rsid w:val="00E01713"/>
    <w:rsid w:val="00F43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D94FF-3C40-4DB5-BD0B-5C35A6A1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C6F"/>
    <w:pPr>
      <w:ind w:left="720"/>
      <w:contextualSpacing/>
    </w:pPr>
  </w:style>
  <w:style w:type="character" w:customStyle="1" w:styleId="fontstyle01">
    <w:name w:val="fontstyle01"/>
    <w:basedOn w:val="DefaultParagraphFont"/>
    <w:rsid w:val="00571DE2"/>
    <w:rPr>
      <w:rFonts w:ascii="Calibri" w:hAnsi="Calibri" w:cs="Calibri"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cid:17ac1e8b6494cff311"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Vinh Khang (FE FPTU DN)</dc:creator>
  <cp:keywords/>
  <dc:description/>
  <cp:lastModifiedBy>VinhHT</cp:lastModifiedBy>
  <cp:revision>10</cp:revision>
  <dcterms:created xsi:type="dcterms:W3CDTF">2021-07-20T07:41:00Z</dcterms:created>
  <dcterms:modified xsi:type="dcterms:W3CDTF">2021-08-12T14:03:00Z</dcterms:modified>
</cp:coreProperties>
</file>